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Formulário de Inscrição e Submissão de Proposta de Participação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Dados da Proposta</w:t>
      </w: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15"/>
        <w:gridCol w:w="7195"/>
        <w:tblGridChange w:id="0">
          <w:tblGrid>
            <w:gridCol w:w="2915"/>
            <w:gridCol w:w="71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Professor responsável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Instituição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 da submissão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Equipe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Lista dos alunos e professores que participam do desenvolvimento do sistema</w:t>
      </w:r>
    </w:p>
    <w:tbl>
      <w:tblPr>
        <w:tblStyle w:val="Table2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70"/>
        <w:gridCol w:w="1230"/>
        <w:gridCol w:w="2265"/>
        <w:gridCol w:w="2715"/>
        <w:tblGridChange w:id="0">
          <w:tblGrid>
            <w:gridCol w:w="3870"/>
            <w:gridCol w:w="1230"/>
            <w:gridCol w:w="2265"/>
            <w:gridCol w:w="27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Função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Formação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Função:</w:t>
      </w:r>
      <w:r w:rsidDel="00000000" w:rsidR="00000000" w:rsidRPr="00000000">
        <w:rPr>
          <w:sz w:val="24"/>
          <w:szCs w:val="24"/>
          <w:rtl w:val="0"/>
        </w:rPr>
        <w:t xml:space="preserve"> PO (Professor orientador); CO (Professor co-orientador); AM (Aluno Membro)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Área da competição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Escolha pelo menos uma das áreas a que se aplica ao seu projeto. Se mais do que uma for aplicável, selecione a que se aplica em maior grau.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Meio Ambiental</w:t>
      </w:r>
    </w:p>
    <w:p w:rsidR="00000000" w:rsidDel="00000000" w:rsidP="00000000" w:rsidRDefault="00000000" w:rsidRPr="00000000" w14:paraId="0000002B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Agricultura/Pecuária</w:t>
      </w:r>
    </w:p>
    <w:p w:rsidR="00000000" w:rsidDel="00000000" w:rsidP="00000000" w:rsidRDefault="00000000" w:rsidRPr="00000000" w14:paraId="0000002C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Carros/casas/cidades inteligentes</w:t>
      </w:r>
    </w:p>
    <w:p w:rsidR="00000000" w:rsidDel="00000000" w:rsidP="00000000" w:rsidRDefault="00000000" w:rsidRPr="00000000" w14:paraId="0000002D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Saúde</w:t>
      </w:r>
    </w:p>
    <w:p w:rsidR="00000000" w:rsidDel="00000000" w:rsidP="00000000" w:rsidRDefault="00000000" w:rsidRPr="00000000" w14:paraId="0000002E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Educação</w:t>
      </w:r>
    </w:p>
    <w:p w:rsidR="00000000" w:rsidDel="00000000" w:rsidP="00000000" w:rsidRDefault="00000000" w:rsidRPr="00000000" w14:paraId="0000002F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Wearables</w:t>
      </w:r>
    </w:p>
    <w:p w:rsidR="00000000" w:rsidDel="00000000" w:rsidP="00000000" w:rsidRDefault="00000000" w:rsidRPr="00000000" w14:paraId="00000030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Segurança</w:t>
      </w:r>
    </w:p>
    <w:p w:rsidR="00000000" w:rsidDel="00000000" w:rsidP="00000000" w:rsidRDefault="00000000" w:rsidRPr="00000000" w14:paraId="00000031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Comércio</w:t>
      </w:r>
    </w:p>
    <w:p w:rsidR="00000000" w:rsidDel="00000000" w:rsidP="00000000" w:rsidRDefault="00000000" w:rsidRPr="00000000" w14:paraId="00000032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Robótica</w:t>
      </w:r>
    </w:p>
    <w:p w:rsidR="00000000" w:rsidDel="00000000" w:rsidP="00000000" w:rsidRDefault="00000000" w:rsidRPr="00000000" w14:paraId="00000033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) Outra área: ________________________________________________________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Objetivos de desenvolvimento sustentável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Escolha no mínimo um objetivo sustentável proposto pela Nações Unidas a que se aplica ao seu projeto.</w:t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Erradicação da pobreza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Fome zero e agricultura sustentável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Saúde e bem-estar</w:t>
      </w:r>
    </w:p>
    <w:p w:rsidR="00000000" w:rsidDel="00000000" w:rsidP="00000000" w:rsidRDefault="00000000" w:rsidRPr="00000000" w14:paraId="0000003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Educação de qualidade</w:t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Igualdade de gênero</w:t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Água potável e saneamento</w:t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Energia limpa e acessível 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Trabalho decente e crescimento econômico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Indústria, inovação e infraestrutura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Redução das desigualdades</w:t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Cidades e comunidades sustentáveis</w:t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Consumo e produção responsáveis</w:t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Ação contra a mudança global do clima</w:t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Vida na água</w:t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Vida terrestre</w:t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Paz, justiça e instituições eficazes</w:t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   ] Parcerias e meios de implementação</w:t>
      </w:r>
    </w:p>
    <w:p w:rsidR="00000000" w:rsidDel="00000000" w:rsidP="00000000" w:rsidRDefault="00000000" w:rsidRPr="00000000" w14:paraId="0000004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Identificação e histórico da equipe</w:t>
      </w:r>
    </w:p>
    <w:p w:rsidR="00000000" w:rsidDel="00000000" w:rsidP="00000000" w:rsidRDefault="00000000" w:rsidRPr="00000000" w14:paraId="0000004C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de forma clara a experiência da equipe e do professor orientador na área de sistemas embarcados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(máximo de 1 página)</w:t>
      </w:r>
    </w:p>
    <w:p w:rsidR="00000000" w:rsidDel="00000000" w:rsidP="00000000" w:rsidRDefault="00000000" w:rsidRPr="00000000" w14:paraId="0000004D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Objetivos, justificativa e áreas de aplicação</w:t>
      </w:r>
    </w:p>
    <w:p w:rsidR="00000000" w:rsidDel="00000000" w:rsidP="00000000" w:rsidRDefault="00000000" w:rsidRPr="00000000" w14:paraId="00000050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as razões que definiram a escolha do sistema, bem como as áreas de aplicação do sistemas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(máximo de 1 página)</w:t>
      </w:r>
    </w:p>
    <w:p w:rsidR="00000000" w:rsidDel="00000000" w:rsidP="00000000" w:rsidRDefault="00000000" w:rsidRPr="00000000" w14:paraId="0000005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Originalidade</w:t>
      </w:r>
    </w:p>
    <w:p w:rsidR="00000000" w:rsidDel="00000000" w:rsidP="00000000" w:rsidRDefault="00000000" w:rsidRPr="00000000" w14:paraId="00000055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as soluções similares já existentes e discorra sobre os aspectos originais da solução apresentada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(máximo de 1 página)</w:t>
      </w:r>
    </w:p>
    <w:p w:rsidR="00000000" w:rsidDel="00000000" w:rsidP="00000000" w:rsidRDefault="00000000" w:rsidRPr="00000000" w14:paraId="00000056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Descrição do sistema embarcado sendo desenvolvido</w:t>
      </w:r>
    </w:p>
    <w:p w:rsidR="00000000" w:rsidDel="00000000" w:rsidP="00000000" w:rsidRDefault="00000000" w:rsidRPr="00000000" w14:paraId="00000059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o sistema embarcado, usando as subseções obrigatórias: Especificação; Descrição da solução proposta; Complexidade da solução e; Plano de validação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(máximo de 5 página)</w:t>
      </w:r>
    </w:p>
    <w:p w:rsidR="00000000" w:rsidDel="00000000" w:rsidP="00000000" w:rsidRDefault="00000000" w:rsidRPr="00000000" w14:paraId="0000005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Especificação</w:t>
      </w:r>
    </w:p>
    <w:p w:rsidR="00000000" w:rsidDel="00000000" w:rsidP="00000000" w:rsidRDefault="00000000" w:rsidRPr="00000000" w14:paraId="0000005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a especificação de requisitos do sistema</w:t>
      </w:r>
    </w:p>
    <w:p w:rsidR="00000000" w:rsidDel="00000000" w:rsidP="00000000" w:rsidRDefault="00000000" w:rsidRPr="00000000" w14:paraId="0000005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Descrição da Solução Proposta</w:t>
      </w:r>
    </w:p>
    <w:p w:rsidR="00000000" w:rsidDel="00000000" w:rsidP="00000000" w:rsidRDefault="00000000" w:rsidRPr="00000000" w14:paraId="0000006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a descrição da arquitetura do sistema (hardware e software)</w:t>
      </w:r>
    </w:p>
    <w:p w:rsidR="00000000" w:rsidDel="00000000" w:rsidP="00000000" w:rsidRDefault="00000000" w:rsidRPr="00000000" w14:paraId="0000006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Complexidade da Solução</w:t>
      </w:r>
    </w:p>
    <w:p w:rsidR="00000000" w:rsidDel="00000000" w:rsidP="00000000" w:rsidRDefault="00000000" w:rsidRPr="00000000" w14:paraId="0000006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detalhes técnicos que se julgue relevante para esclarecer as funcionalidades e o nível de complexidade do sistema</w:t>
      </w:r>
    </w:p>
    <w:p w:rsidR="00000000" w:rsidDel="00000000" w:rsidP="00000000" w:rsidRDefault="00000000" w:rsidRPr="00000000" w14:paraId="0000006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Plano de validação</w:t>
      </w:r>
    </w:p>
    <w:p w:rsidR="00000000" w:rsidDel="00000000" w:rsidP="00000000" w:rsidRDefault="00000000" w:rsidRPr="00000000" w14:paraId="0000006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o plano de validação, se aplicável</w:t>
      </w:r>
    </w:p>
    <w:p w:rsidR="00000000" w:rsidDel="00000000" w:rsidP="00000000" w:rsidRDefault="00000000" w:rsidRPr="00000000" w14:paraId="0000006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Status de desenvolvimento e cronograma de finalização do sistema embarcado</w:t>
      </w:r>
    </w:p>
    <w:p w:rsidR="00000000" w:rsidDel="00000000" w:rsidP="00000000" w:rsidRDefault="00000000" w:rsidRPr="00000000" w14:paraId="0000006B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as etapas do projeto, o status atual de desenvolvimento (percentual) e o cronograma de finalização do sistema embarcado com datas de conclusão previstas para cada uma das etapas ainda não finalizadas. Ainda, descrever as principais dificuldades encontradas pelo grupo até o momento e como o grupo resolveu ou pretende resolvê-las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(máximo de 1 página)</w:t>
      </w:r>
    </w:p>
    <w:p w:rsidR="00000000" w:rsidDel="00000000" w:rsidP="00000000" w:rsidRDefault="00000000" w:rsidRPr="00000000" w14:paraId="0000006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133" w:top="1133" w:left="873" w:right="87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jc w:val="center"/>
      <w:rPr>
        <w:b w:val="1"/>
        <w:bCs w:val="1"/>
        <w:sz w:val="30"/>
        <w:szCs w:val="30"/>
      </w:rPr>
    </w:pPr>
    <w:r w:rsidDel="00000000" w:rsidR="00000000" w:rsidRPr="00000000">
      <w:rPr>
        <w:b w:val="1"/>
        <w:bCs w:val="1"/>
        <w:sz w:val="30"/>
        <w:szCs w:val="30"/>
      </w:rPr>
      <w:drawing>
        <wp:inline distB="114300" distT="114300" distL="114300" distR="114300">
          <wp:extent cx="2939888" cy="75130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79670" l="0" r="28903" t="7403"/>
                  <a:stretch>
                    <a:fillRect/>
                  </a:stretch>
                </pic:blipFill>
                <pic:spPr>
                  <a:xfrm>
                    <a:off x="0" y="0"/>
                    <a:ext cx="2939888" cy="7513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jc w:val="center"/>
      <w:rPr>
        <w:b w:val="1"/>
        <w:bCs w:val="1"/>
        <w:sz w:val="32"/>
        <w:szCs w:val="32"/>
      </w:rPr>
    </w:pPr>
    <w:r w:rsidDel="00000000" w:rsidR="00000000" w:rsidRPr="00000000">
      <w:rPr>
        <w:b w:val="1"/>
        <w:bCs w:val="1"/>
        <w:sz w:val="32"/>
        <w:szCs w:val="32"/>
        <w:rtl w:val="0"/>
      </w:rPr>
      <w:t xml:space="preserve">Competição de Sistemas Embarcados 2026</w:t>
    </w:r>
  </w:p>
  <w:p w:rsidR="00000000" w:rsidDel="00000000" w:rsidP="00000000" w:rsidRDefault="00000000" w:rsidRPr="00000000" w14:paraId="0000006F">
    <w:pPr>
      <w:jc w:val="center"/>
      <w:rPr>
        <w:b w:val="1"/>
        <w:bCs w:val="1"/>
        <w:sz w:val="32"/>
        <w:szCs w:val="3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jhWtpTLMe4E2VsA04NjHKTK5qw==">CgMxLjA4AHIhMWUtV1hOVV84Q1FiNWhqUUJ1bGZ6akVOaGRQbGY2RnNK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